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70C" w14:textId="356960E3" w:rsidR="004E4EC6" w:rsidRPr="0072327C" w:rsidRDefault="004E4EC6" w:rsidP="0072327C">
      <w:pPr>
        <w:jc w:val="center"/>
        <w:rPr>
          <w:b/>
          <w:bCs/>
        </w:rPr>
      </w:pPr>
      <w:r w:rsidRPr="0072327C">
        <w:rPr>
          <w:b/>
          <w:bCs/>
        </w:rPr>
        <w:t>SAGGA Meeting Minutes</w:t>
      </w:r>
    </w:p>
    <w:p w14:paraId="1A538E4F" w14:textId="26B6B3BE" w:rsidR="00A9204E" w:rsidRPr="0072327C" w:rsidRDefault="004E4EC6" w:rsidP="0072327C">
      <w:pPr>
        <w:jc w:val="center"/>
        <w:rPr>
          <w:b/>
          <w:bCs/>
        </w:rPr>
      </w:pPr>
      <w:r w:rsidRPr="0072327C">
        <w:rPr>
          <w:b/>
          <w:bCs/>
        </w:rPr>
        <w:t>Straits Area Grape Growers Association</w:t>
      </w:r>
    </w:p>
    <w:p w14:paraId="4A1A3A3E" w14:textId="1CA2F553" w:rsidR="004E4EC6" w:rsidRPr="0072327C" w:rsidRDefault="004E4EC6" w:rsidP="0072327C">
      <w:pPr>
        <w:jc w:val="center"/>
        <w:rPr>
          <w:b/>
          <w:bCs/>
        </w:rPr>
      </w:pPr>
      <w:r w:rsidRPr="0072327C">
        <w:rPr>
          <w:b/>
          <w:bCs/>
        </w:rPr>
        <w:t>Annual Meeting &amp; Board Meeting - Virtual</w:t>
      </w:r>
    </w:p>
    <w:p w14:paraId="621FCED7" w14:textId="32AA363D" w:rsidR="004E4EC6" w:rsidRPr="0072327C" w:rsidRDefault="004E4EC6" w:rsidP="0072327C">
      <w:pPr>
        <w:jc w:val="center"/>
        <w:rPr>
          <w:b/>
          <w:bCs/>
        </w:rPr>
      </w:pPr>
      <w:r w:rsidRPr="0072327C">
        <w:rPr>
          <w:b/>
          <w:bCs/>
        </w:rPr>
        <w:t>Tuesday, January 26, 2021</w:t>
      </w:r>
    </w:p>
    <w:p w14:paraId="46EF87C5" w14:textId="6E386096" w:rsidR="004E4EC6" w:rsidRDefault="004E4EC6" w:rsidP="0072327C">
      <w:pPr>
        <w:jc w:val="center"/>
      </w:pPr>
    </w:p>
    <w:p w14:paraId="03DE5A66" w14:textId="49419AA1" w:rsidR="004E4EC6" w:rsidRDefault="004E4EC6">
      <w:r>
        <w:t>Attendance:</w:t>
      </w:r>
      <w:r>
        <w:tab/>
        <w:t>6 of 7 Board Members and 4 members.</w:t>
      </w:r>
    </w:p>
    <w:p w14:paraId="52D4028B" w14:textId="2A726B2F" w:rsidR="004E4EC6" w:rsidRDefault="004E4EC6"/>
    <w:p w14:paraId="0286B801" w14:textId="74D5E342" w:rsidR="004E4EC6" w:rsidRPr="0072327C" w:rsidRDefault="004E4EC6">
      <w:pPr>
        <w:rPr>
          <w:b/>
          <w:bCs/>
        </w:rPr>
      </w:pPr>
      <w:r w:rsidRPr="0072327C">
        <w:rPr>
          <w:b/>
          <w:bCs/>
        </w:rPr>
        <w:t>Previous meeting minutes approved.</w:t>
      </w:r>
    </w:p>
    <w:p w14:paraId="79CC5F4C" w14:textId="3070F221" w:rsidR="004E4EC6" w:rsidRDefault="004E4EC6"/>
    <w:p w14:paraId="780597DA" w14:textId="6CF915A8" w:rsidR="004E4EC6" w:rsidRDefault="004E4EC6">
      <w:r w:rsidRPr="00077E60">
        <w:rPr>
          <w:b/>
          <w:bCs/>
        </w:rPr>
        <w:t>Treasurers report:</w:t>
      </w:r>
      <w:r>
        <w:t xml:space="preserve"> approved.  Duplicate dues issue on website will be </w:t>
      </w:r>
      <w:r w:rsidR="009E4AC1">
        <w:t>addressed</w:t>
      </w:r>
      <w:r>
        <w:t xml:space="preserve"> by Treasurer and </w:t>
      </w:r>
      <w:r w:rsidR="009E4AC1">
        <w:t>Secretary.</w:t>
      </w:r>
    </w:p>
    <w:p w14:paraId="79404E3F" w14:textId="3306C1B3" w:rsidR="004E4EC6" w:rsidRDefault="004E4EC6"/>
    <w:p w14:paraId="2541AF58" w14:textId="1C5EB171" w:rsidR="004E4EC6" w:rsidRDefault="004E4EC6">
      <w:r w:rsidRPr="00077E60">
        <w:rPr>
          <w:b/>
          <w:bCs/>
        </w:rPr>
        <w:t>Membership report:</w:t>
      </w:r>
      <w:r>
        <w:t xml:space="preserve">  too soon to determine total </w:t>
      </w:r>
      <w:r w:rsidR="009E4AC1">
        <w:t xml:space="preserve">new membership and </w:t>
      </w:r>
      <w:r>
        <w:t>membership</w:t>
      </w:r>
      <w:r w:rsidR="009E4AC1">
        <w:t xml:space="preserve"> renewal.</w:t>
      </w:r>
    </w:p>
    <w:p w14:paraId="77CA01A8" w14:textId="1BAE806C" w:rsidR="009E4AC1" w:rsidRDefault="009E4AC1"/>
    <w:p w14:paraId="1081626A" w14:textId="2D4EE2B7" w:rsidR="009E4AC1" w:rsidRDefault="009E4AC1">
      <w:r w:rsidRPr="00077E60">
        <w:rPr>
          <w:b/>
          <w:bCs/>
        </w:rPr>
        <w:t>Guest speaker:</w:t>
      </w:r>
      <w:r>
        <w:t xml:space="preserve">  Nathan </w:t>
      </w:r>
      <w:proofErr w:type="spellStart"/>
      <w:r>
        <w:t>Kulpa</w:t>
      </w:r>
      <w:proofErr w:type="spellEnd"/>
      <w:r>
        <w:t xml:space="preserve"> from Wilbur Ellis.  Nathan gave a presentation on the 2020 grape season and the Wilbur Ellis capabilities for pesticide and nutrition products used in vineyards.</w:t>
      </w:r>
    </w:p>
    <w:p w14:paraId="465C5C0C" w14:textId="604422D5" w:rsidR="009E4AC1" w:rsidRDefault="009E4AC1"/>
    <w:p w14:paraId="505D20EA" w14:textId="61949E59" w:rsidR="009E4AC1" w:rsidRDefault="009E4AC1">
      <w:r w:rsidRPr="00077E60">
        <w:rPr>
          <w:b/>
          <w:bCs/>
        </w:rPr>
        <w:t>Education Committee Report:</w:t>
      </w:r>
      <w:r>
        <w:t xml:space="preserve">  Tom Jaenicke will </w:t>
      </w:r>
      <w:r w:rsidR="00077E60">
        <w:t>reach out to Christy Lyons, NCMC Corporate and Community Education Director, to try to jumpstart an education relationship with SAGGA.</w:t>
      </w:r>
    </w:p>
    <w:p w14:paraId="1D8B986C" w14:textId="0F6323C8" w:rsidR="00077E60" w:rsidRDefault="00077E60"/>
    <w:p w14:paraId="69605A23" w14:textId="6E8E9CA4" w:rsidR="00077E60" w:rsidRDefault="00077E60">
      <w:proofErr w:type="gramStart"/>
      <w:r>
        <w:t>A</w:t>
      </w:r>
      <w:proofErr w:type="gramEnd"/>
      <w:r>
        <w:t xml:space="preserve"> on-site grape pruning workshop will be scheduled for March at Petoskey Farms Vineyard.  Details to follow.</w:t>
      </w:r>
    </w:p>
    <w:p w14:paraId="701C34C3" w14:textId="05212058" w:rsidR="00077E60" w:rsidRDefault="00077E60"/>
    <w:p w14:paraId="62E27B0D" w14:textId="6F18A668" w:rsidR="00077E60" w:rsidRDefault="00077E60">
      <w:r>
        <w:t>No pending grants.</w:t>
      </w:r>
    </w:p>
    <w:p w14:paraId="1FB4DA3F" w14:textId="78255D1A" w:rsidR="005C5EC5" w:rsidRDefault="005C5EC5"/>
    <w:p w14:paraId="30F9237D" w14:textId="3F1A7465" w:rsidR="009E4AC1" w:rsidRDefault="005C5EC5">
      <w:r w:rsidRPr="005C5EC5">
        <w:rPr>
          <w:b/>
          <w:bCs/>
        </w:rPr>
        <w:t>Old Business:</w:t>
      </w:r>
      <w:r>
        <w:t xml:space="preserve">  </w:t>
      </w:r>
      <w:r w:rsidR="009E4AC1">
        <w:t>Grape Survey:  Need for project manager.  Previous project manager has not responded to inquiries about a repeat.  Jim Peterson will reach out to her.  If there is no positive response, a project manager search will begin.</w:t>
      </w:r>
    </w:p>
    <w:p w14:paraId="74F01A62" w14:textId="3A311DAF" w:rsidR="005C5EC5" w:rsidRDefault="005C5EC5"/>
    <w:p w14:paraId="094C94A0" w14:textId="13BFAAE6" w:rsidR="005C5EC5" w:rsidRDefault="005C5EC5">
      <w:r w:rsidRPr="005C5EC5">
        <w:rPr>
          <w:b/>
          <w:bCs/>
        </w:rPr>
        <w:t>New Business:</w:t>
      </w:r>
      <w:r>
        <w:t xml:space="preserve">  Three open SAGGA Board positions were filled by incumbents.  No other members stepped forward to run for office</w:t>
      </w:r>
      <w:r w:rsidR="0072327C">
        <w:t xml:space="preserve"> so no election was held</w:t>
      </w:r>
      <w:r>
        <w:t>. Four officer positions will be elected from the seven Board members at a special closed meeting of the Board.</w:t>
      </w:r>
    </w:p>
    <w:p w14:paraId="3EF835F6" w14:textId="533AE2C7" w:rsidR="005C5EC5" w:rsidRDefault="005C5EC5"/>
    <w:p w14:paraId="151ABFEA" w14:textId="7582745E" w:rsidR="005C5EC5" w:rsidRDefault="005C5EC5">
      <w:r>
        <w:t xml:space="preserve">The need for a part-time SAGGA staff position was discussed.  </w:t>
      </w:r>
      <w:r w:rsidR="0072327C">
        <w:t>A job description will be developed as a first step.</w:t>
      </w:r>
    </w:p>
    <w:p w14:paraId="28B725BF" w14:textId="152FE3EF" w:rsidR="0072327C" w:rsidRDefault="0072327C"/>
    <w:p w14:paraId="69480F9A" w14:textId="70C0BB97" w:rsidR="0072327C" w:rsidRDefault="0072327C">
      <w:r>
        <w:t>Spring grapevine planting plans were discussed.</w:t>
      </w:r>
    </w:p>
    <w:p w14:paraId="5A0942C0" w14:textId="3052989E" w:rsidR="009E4AC1" w:rsidRDefault="009E4AC1"/>
    <w:p w14:paraId="660C760C" w14:textId="53E71365" w:rsidR="0072327C" w:rsidRDefault="0072327C">
      <w:r w:rsidRPr="0072327C">
        <w:rPr>
          <w:b/>
          <w:bCs/>
        </w:rPr>
        <w:t>Next meeting:</w:t>
      </w:r>
      <w:r>
        <w:rPr>
          <w:b/>
          <w:bCs/>
        </w:rPr>
        <w:t xml:space="preserve">  </w:t>
      </w:r>
      <w:r>
        <w:t xml:space="preserve">A virtual meeting will be planned in February so that all Board members can be in attendance.  </w:t>
      </w:r>
    </w:p>
    <w:p w14:paraId="790B4908" w14:textId="77777777" w:rsidR="0072327C" w:rsidRDefault="0072327C"/>
    <w:p w14:paraId="48BFF434" w14:textId="4D00FDC5" w:rsidR="0072327C" w:rsidRDefault="0072327C">
      <w:r>
        <w:t>Deborah will follow up with Double A Vineyard for a possible guest speaker.</w:t>
      </w:r>
    </w:p>
    <w:p w14:paraId="3A144988" w14:textId="3755AD84" w:rsidR="0072327C" w:rsidRDefault="0072327C"/>
    <w:p w14:paraId="6CEE62E3" w14:textId="54551B08" w:rsidR="0072327C" w:rsidRDefault="0072327C">
      <w:r>
        <w:t>Meeting adjourned at 8:45 P.M.</w:t>
      </w:r>
    </w:p>
    <w:sectPr w:rsidR="0072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6"/>
    <w:rsid w:val="00077E60"/>
    <w:rsid w:val="004E4EC6"/>
    <w:rsid w:val="005C5EC5"/>
    <w:rsid w:val="00645252"/>
    <w:rsid w:val="006D3D74"/>
    <w:rsid w:val="0072327C"/>
    <w:rsid w:val="0083569A"/>
    <w:rsid w:val="009E4AC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384B"/>
  <w15:chartTrackingRefBased/>
  <w15:docId w15:val="{E92096C2-9FF5-4A20-B68B-5C84C7A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tgjaenicke@live.com</cp:lastModifiedBy>
  <cp:revision>1</cp:revision>
  <dcterms:created xsi:type="dcterms:W3CDTF">2021-01-27T16:09:00Z</dcterms:created>
  <dcterms:modified xsi:type="dcterms:W3CDTF">2021-01-27T16:59:00Z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